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35" w:rsidRPr="00855A35" w:rsidRDefault="00855A35" w:rsidP="00855A35">
      <w:pPr>
        <w:pStyle w:val="Default"/>
        <w:jc w:val="center"/>
        <w:rPr>
          <w:b/>
          <w:bCs/>
          <w:color w:val="auto"/>
          <w:sz w:val="28"/>
          <w:szCs w:val="52"/>
        </w:rPr>
      </w:pPr>
      <w:r w:rsidRPr="00855A35">
        <w:rPr>
          <w:b/>
          <w:bCs/>
          <w:color w:val="auto"/>
          <w:sz w:val="28"/>
          <w:szCs w:val="52"/>
        </w:rPr>
        <w:t>Eleventh</w:t>
      </w:r>
      <w:r w:rsidRPr="00855A35">
        <w:rPr>
          <w:b/>
          <w:bCs/>
          <w:color w:val="auto"/>
          <w:sz w:val="18"/>
          <w:szCs w:val="34"/>
        </w:rPr>
        <w:t xml:space="preserve"> </w:t>
      </w:r>
      <w:r w:rsidRPr="00855A35">
        <w:rPr>
          <w:b/>
          <w:bCs/>
          <w:color w:val="auto"/>
          <w:sz w:val="28"/>
          <w:szCs w:val="52"/>
        </w:rPr>
        <w:t>South Asian Training Programme on CGE Modelling</w:t>
      </w:r>
    </w:p>
    <w:p w:rsidR="00855A35" w:rsidRPr="00855A35" w:rsidRDefault="00855A35" w:rsidP="00855A35">
      <w:pPr>
        <w:pStyle w:val="Default"/>
        <w:jc w:val="center"/>
        <w:rPr>
          <w:color w:val="auto"/>
          <w:sz w:val="28"/>
          <w:szCs w:val="36"/>
        </w:rPr>
      </w:pPr>
    </w:p>
    <w:p w:rsidR="00855A35" w:rsidRPr="00855A35" w:rsidRDefault="00855A35" w:rsidP="00855A35">
      <w:pPr>
        <w:pStyle w:val="Default"/>
        <w:jc w:val="center"/>
        <w:rPr>
          <w:color w:val="auto"/>
          <w:szCs w:val="36"/>
        </w:rPr>
      </w:pPr>
      <w:r w:rsidRPr="00855A35">
        <w:rPr>
          <w:color w:val="auto"/>
          <w:szCs w:val="36"/>
        </w:rPr>
        <w:t>9-13 August 2018</w:t>
      </w:r>
    </w:p>
    <w:p w:rsidR="00855A35" w:rsidRPr="00855A35" w:rsidRDefault="00855A35" w:rsidP="00855A35">
      <w:pPr>
        <w:pStyle w:val="Default"/>
        <w:jc w:val="center"/>
        <w:rPr>
          <w:color w:val="auto"/>
          <w:szCs w:val="36"/>
        </w:rPr>
      </w:pPr>
      <w:r w:rsidRPr="00855A35">
        <w:rPr>
          <w:color w:val="auto"/>
          <w:szCs w:val="36"/>
        </w:rPr>
        <w:t>Pokhara, Nepal</w:t>
      </w:r>
    </w:p>
    <w:p w:rsidR="00A2127E" w:rsidRPr="00855A35" w:rsidRDefault="00A2127E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2"/>
          <w:szCs w:val="24"/>
        </w:rPr>
      </w:pPr>
    </w:p>
    <w:p w:rsidR="00855A35" w:rsidRPr="00855A35" w:rsidRDefault="00855A35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sz w:val="2"/>
          <w:szCs w:val="24"/>
        </w:rPr>
      </w:pPr>
    </w:p>
    <w:p w:rsidR="006D45A2" w:rsidRPr="006F4001" w:rsidRDefault="006D45A2" w:rsidP="006D45A2">
      <w:pPr>
        <w:tabs>
          <w:tab w:val="center" w:pos="4535"/>
          <w:tab w:val="right" w:pos="9071"/>
        </w:tabs>
        <w:autoSpaceDE w:val="0"/>
        <w:autoSpaceDN w:val="0"/>
        <w:adjustRightInd w:val="0"/>
        <w:spacing w:before="120" w:after="120" w:line="23" w:lineRule="atLeast"/>
        <w:jc w:val="center"/>
        <w:rPr>
          <w:rFonts w:asciiTheme="minorHAnsi" w:hAnsiTheme="minorHAnsi" w:cs="Arial"/>
          <w:b/>
          <w:bCs/>
          <w:sz w:val="40"/>
          <w:szCs w:val="24"/>
        </w:rPr>
      </w:pPr>
      <w:r w:rsidRPr="006F4001">
        <w:rPr>
          <w:rFonts w:asciiTheme="minorHAnsi" w:hAnsiTheme="minorHAnsi" w:cs="Arial"/>
          <w:b/>
          <w:bCs/>
          <w:sz w:val="40"/>
          <w:szCs w:val="24"/>
        </w:rPr>
        <w:t>Application From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260"/>
        <w:gridCol w:w="922"/>
        <w:gridCol w:w="142"/>
        <w:gridCol w:w="558"/>
        <w:gridCol w:w="329"/>
        <w:gridCol w:w="406"/>
        <w:gridCol w:w="1316"/>
        <w:gridCol w:w="4033"/>
      </w:tblGrid>
      <w:tr w:rsidR="006D45A2" w:rsidRPr="006F4001" w:rsidTr="0062156C">
        <w:trPr>
          <w:trHeight w:val="326"/>
          <w:jc w:val="center"/>
        </w:trPr>
        <w:tc>
          <w:tcPr>
            <w:tcW w:w="10199" w:type="dxa"/>
            <w:gridSpan w:val="9"/>
          </w:tcPr>
          <w:p w:rsidR="006D45A2" w:rsidRPr="00E86ABA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</w:pPr>
            <w:r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Please fill in the required information and </w:t>
            </w:r>
            <w:r w:rsidR="00FE5A66"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submit</w:t>
            </w:r>
            <w:r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by </w:t>
            </w:r>
            <w:r w:rsidR="00E86ABA"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>30</w:t>
            </w:r>
            <w:r w:rsidR="00855A35"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 June 2018 </w:t>
            </w:r>
            <w:r w:rsidRPr="00E86ABA">
              <w:rPr>
                <w:rFonts w:asciiTheme="minorHAnsi" w:hAnsiTheme="minorHAnsi" w:cs="MyriadPro-Bold"/>
                <w:b/>
                <w:bCs/>
                <w:sz w:val="20"/>
                <w:szCs w:val="20"/>
              </w:rPr>
              <w:t xml:space="preserve">to </w:t>
            </w:r>
            <w:r w:rsidR="00855A35" w:rsidRPr="00E86ABA">
              <w:t>cge@sawtee</w:t>
            </w:r>
            <w:r w:rsidR="005E6781" w:rsidRPr="00E86ABA">
              <w:t>.org</w:t>
            </w:r>
          </w:p>
          <w:p w:rsidR="006D45A2" w:rsidRPr="006F4001" w:rsidRDefault="006D45A2" w:rsidP="00E86ABA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="Arial"/>
                <w:b/>
                <w:bCs/>
                <w:color w:val="7F7F7F"/>
                <w:sz w:val="40"/>
                <w:szCs w:val="24"/>
              </w:rPr>
            </w:pPr>
            <w:r w:rsidRPr="00E86ABA">
              <w:rPr>
                <w:rFonts w:asciiTheme="minorHAnsi" w:hAnsiTheme="minorHAnsi" w:cs="Arial"/>
                <w:color w:val="7F7F7F"/>
              </w:rPr>
              <w:t xml:space="preserve">Selected participants will be informed by </w:t>
            </w:r>
            <w:r w:rsidR="00E86ABA" w:rsidRPr="00E86ABA">
              <w:rPr>
                <w:rFonts w:asciiTheme="minorHAnsi" w:hAnsiTheme="minorHAnsi" w:cs="Arial"/>
                <w:b/>
                <w:color w:val="7F7F7F"/>
              </w:rPr>
              <w:t>9</w:t>
            </w:r>
            <w:r w:rsidR="00855A35" w:rsidRPr="00E86ABA">
              <w:rPr>
                <w:rFonts w:asciiTheme="minorHAnsi" w:hAnsiTheme="minorHAnsi" w:cs="Arial"/>
                <w:b/>
                <w:color w:val="7F7F7F"/>
              </w:rPr>
              <w:t xml:space="preserve"> Ju</w:t>
            </w:r>
            <w:r w:rsidR="00E86ABA" w:rsidRPr="00E86ABA">
              <w:rPr>
                <w:rFonts w:asciiTheme="minorHAnsi" w:hAnsiTheme="minorHAnsi" w:cs="Arial"/>
                <w:b/>
                <w:color w:val="7F7F7F"/>
              </w:rPr>
              <w:t>ly</w:t>
            </w:r>
            <w:r w:rsidR="00855A35" w:rsidRPr="00E86ABA">
              <w:rPr>
                <w:rFonts w:asciiTheme="minorHAnsi" w:hAnsiTheme="minorHAnsi" w:cs="Arial"/>
                <w:b/>
                <w:color w:val="7F7F7F"/>
              </w:rPr>
              <w:t xml:space="preserve"> 2018</w:t>
            </w:r>
          </w:p>
        </w:tc>
      </w:tr>
      <w:tr w:rsidR="006D45A2" w:rsidRPr="006F4001" w:rsidTr="00DB0D63">
        <w:trPr>
          <w:trHeight w:val="422"/>
          <w:jc w:val="center"/>
        </w:trPr>
        <w:tc>
          <w:tcPr>
            <w:tcW w:w="3415" w:type="dxa"/>
            <w:gridSpan w:val="3"/>
            <w:vAlign w:val="center"/>
          </w:tcPr>
          <w:p w:rsidR="005911EC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Full Name </w:t>
            </w:r>
          </w:p>
          <w:p w:rsidR="006D45A2" w:rsidRPr="006F4001" w:rsidRDefault="006D45A2" w:rsidP="005911E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(as in the passport)</w:t>
            </w:r>
          </w:p>
        </w:tc>
        <w:tc>
          <w:tcPr>
            <w:tcW w:w="6784" w:type="dxa"/>
            <w:gridSpan w:val="6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6D45A2" w:rsidRPr="006F4001" w:rsidTr="00DB0D63">
        <w:trPr>
          <w:trHeight w:val="224"/>
          <w:jc w:val="center"/>
        </w:trPr>
        <w:tc>
          <w:tcPr>
            <w:tcW w:w="1233" w:type="dxa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Sex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  <w:r w:rsidRPr="006F4001">
              <w:rPr>
                <w:rFonts w:asciiTheme="minorHAnsi" w:hAnsiTheme="minorHAnsi" w:cs="Arial"/>
                <w:bCs/>
                <w:szCs w:val="24"/>
              </w:rPr>
              <w:t xml:space="preserve">   </w:t>
            </w:r>
            <w:r w:rsidRPr="006F4001">
              <w:rPr>
                <w:rFonts w:asciiTheme="minorHAnsi" w:hAnsiTheme="minorHAnsi" w:cs="Arial"/>
                <w:b/>
                <w:bCs/>
              </w:rPr>
              <w:t>Nationality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ind w:left="176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251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Country of residence (work/study)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449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Date of Birth </w:t>
            </w:r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proofErr w:type="spellStart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dd</w:t>
            </w:r>
            <w:proofErr w:type="spellEnd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/mm/</w:t>
            </w:r>
            <w:proofErr w:type="spellStart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yyyy</w:t>
            </w:r>
            <w:proofErr w:type="spellEnd"/>
            <w:r w:rsidRPr="006F4001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28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Postal Address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215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Email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512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A2127E">
            <w:pPr>
              <w:autoSpaceDE w:val="0"/>
              <w:autoSpaceDN w:val="0"/>
              <w:adjustRightInd w:val="0"/>
              <w:spacing w:after="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Mobile number </w:t>
            </w:r>
            <w:r w:rsidR="00EB201E" w:rsidRPr="006F4001">
              <w:rPr>
                <w:rFonts w:asciiTheme="minorHAnsi" w:hAnsiTheme="minorHAnsi" w:cs="Arial"/>
                <w:b/>
                <w:bCs/>
              </w:rPr>
              <w:t>with country code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60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Organization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467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Designation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206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Highest academic qualification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6D45A2" w:rsidRPr="006F4001" w:rsidRDefault="006D45A2" w:rsidP="0062156C">
            <w:pPr>
              <w:spacing w:after="0" w:line="240" w:lineRule="auto"/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6D45A2" w:rsidRPr="006F4001" w:rsidTr="00DB0D63">
        <w:trPr>
          <w:trHeight w:val="503"/>
          <w:jc w:val="center"/>
        </w:trPr>
        <w:tc>
          <w:tcPr>
            <w:tcW w:w="3557" w:type="dxa"/>
            <w:gridSpan w:val="4"/>
            <w:vAlign w:val="center"/>
          </w:tcPr>
          <w:p w:rsidR="006D45A2" w:rsidRPr="006F4001" w:rsidRDefault="006D45A2" w:rsidP="0062156C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/>
                <w:sz w:val="20"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>Have you previously attended CGE modelling training?</w:t>
            </w:r>
          </w:p>
        </w:tc>
        <w:tc>
          <w:tcPr>
            <w:tcW w:w="558" w:type="dxa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5" w:type="dxa"/>
            <w:gridSpan w:val="2"/>
            <w:vAlign w:val="center"/>
          </w:tcPr>
          <w:p w:rsidR="006D45A2" w:rsidRPr="006F4001" w:rsidRDefault="006D45A2" w:rsidP="006215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49" w:type="dxa"/>
            <w:gridSpan w:val="2"/>
            <w:vAlign w:val="center"/>
          </w:tcPr>
          <w:p w:rsidR="006D45A2" w:rsidRPr="006F4001" w:rsidRDefault="006D45A2" w:rsidP="0054071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If Yes, please provide </w:t>
            </w:r>
            <w:r w:rsidR="0054071D">
              <w:rPr>
                <w:rFonts w:asciiTheme="minorHAnsi" w:hAnsiTheme="minorHAnsi" w:cs="Arial"/>
                <w:b/>
                <w:bCs/>
              </w:rPr>
              <w:t xml:space="preserve">name of </w:t>
            </w:r>
            <w:r w:rsidR="003020F8">
              <w:rPr>
                <w:rFonts w:asciiTheme="minorHAnsi" w:hAnsiTheme="minorHAnsi" w:cs="Arial"/>
                <w:b/>
                <w:bCs/>
              </w:rPr>
              <w:t xml:space="preserve">the </w:t>
            </w:r>
            <w:r w:rsidR="0054071D">
              <w:rPr>
                <w:rFonts w:asciiTheme="minorHAnsi" w:hAnsiTheme="minorHAnsi" w:cs="Arial"/>
                <w:b/>
                <w:bCs/>
              </w:rPr>
              <w:t>organizer(s) and year</w:t>
            </w:r>
            <w:r w:rsidR="000D1055">
              <w:rPr>
                <w:rFonts w:asciiTheme="minorHAnsi" w:hAnsiTheme="minorHAnsi" w:cs="Arial"/>
                <w:b/>
                <w:bCs/>
              </w:rPr>
              <w:t>(s)</w:t>
            </w:r>
            <w:r w:rsidR="0054071D">
              <w:rPr>
                <w:rFonts w:asciiTheme="minorHAnsi" w:hAnsiTheme="minorHAnsi" w:cs="Arial"/>
                <w:b/>
                <w:bCs/>
              </w:rPr>
              <w:t xml:space="preserve"> of participation</w:t>
            </w:r>
            <w:r w:rsidRPr="006F4001">
              <w:rPr>
                <w:rFonts w:asciiTheme="minorHAnsi" w:hAnsiTheme="minorHAnsi" w:cs="Arial"/>
                <w:b/>
                <w:bCs/>
              </w:rPr>
              <w:t xml:space="preserve">: </w:t>
            </w:r>
          </w:p>
        </w:tc>
      </w:tr>
      <w:tr w:rsidR="006D45A2" w:rsidRPr="006F4001" w:rsidTr="00DB0D63">
        <w:trPr>
          <w:trHeight w:val="1115"/>
          <w:jc w:val="center"/>
        </w:trPr>
        <w:tc>
          <w:tcPr>
            <w:tcW w:w="10199" w:type="dxa"/>
            <w:gridSpan w:val="9"/>
            <w:vAlign w:val="center"/>
          </w:tcPr>
          <w:p w:rsidR="0035588B" w:rsidRDefault="006D45A2" w:rsidP="00A2127E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Do you require funding support from the organizers for the </w:t>
            </w:r>
            <w:r w:rsidR="003A6AEF" w:rsidRPr="006F4001">
              <w:rPr>
                <w:rFonts w:asciiTheme="minorHAnsi" w:hAnsiTheme="minorHAnsi" w:cs="Arial"/>
                <w:b/>
                <w:bCs/>
              </w:rPr>
              <w:t>following</w:t>
            </w:r>
            <w:r w:rsidR="003A6AEF">
              <w:rPr>
                <w:rFonts w:asciiTheme="minorHAnsi" w:hAnsiTheme="minorHAnsi" w:cs="Arial"/>
                <w:b/>
                <w:bCs/>
              </w:rPr>
              <w:t>?</w:t>
            </w:r>
          </w:p>
          <w:p w:rsidR="006D45A2" w:rsidRPr="006F4001" w:rsidRDefault="00EB201E" w:rsidP="0037646B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Cs/>
              </w:rPr>
              <w:t xml:space="preserve">(In case </w:t>
            </w:r>
            <w:r w:rsidR="00A2127E" w:rsidRPr="006F4001">
              <w:rPr>
                <w:rFonts w:asciiTheme="minorHAnsi" w:hAnsiTheme="minorHAnsi" w:cs="Arial"/>
                <w:bCs/>
              </w:rPr>
              <w:t>you need any of the supports listed below p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lease explain in short in </w:t>
            </w:r>
            <w:r w:rsidR="00A2127E" w:rsidRPr="006F4001">
              <w:rPr>
                <w:rFonts w:asciiTheme="minorHAnsi" w:hAnsiTheme="minorHAnsi" w:cs="Arial"/>
                <w:bCs/>
              </w:rPr>
              <w:t>the</w:t>
            </w:r>
            <w:r w:rsidR="006D45A2" w:rsidRPr="006F4001">
              <w:rPr>
                <w:rFonts w:asciiTheme="minorHAnsi" w:hAnsiTheme="minorHAnsi" w:cs="Arial"/>
                <w:bCs/>
              </w:rPr>
              <w:t xml:space="preserve"> letter of expression of interest</w:t>
            </w:r>
            <w:r w:rsidR="00A2127E" w:rsidRPr="006F4001">
              <w:rPr>
                <w:rFonts w:asciiTheme="minorHAnsi" w:hAnsiTheme="minorHAnsi" w:cs="Arial"/>
                <w:bCs/>
              </w:rPr>
              <w:t xml:space="preserve"> what kind of support you are looking for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along with </w:t>
            </w:r>
            <w:r w:rsidR="00A2127E" w:rsidRPr="006F4001">
              <w:rPr>
                <w:rFonts w:asciiTheme="minorHAnsi" w:hAnsiTheme="minorHAnsi" w:cs="Arial"/>
                <w:bCs/>
              </w:rPr>
              <w:t>a letter of recommendation from your employer/institution/University</w:t>
            </w:r>
            <w:r w:rsidR="0071460A" w:rsidRPr="006F4001">
              <w:rPr>
                <w:rFonts w:asciiTheme="minorHAnsi" w:hAnsiTheme="minorHAnsi" w:cs="Arial"/>
                <w:bCs/>
              </w:rPr>
              <w:t xml:space="preserve"> for your participation in this training</w:t>
            </w:r>
            <w:r w:rsidR="00A2127E" w:rsidRPr="006F4001">
              <w:rPr>
                <w:rFonts w:asciiTheme="minorHAnsi" w:hAnsiTheme="minorHAnsi" w:cs="Arial"/>
                <w:bCs/>
              </w:rPr>
              <w:t>.</w:t>
            </w:r>
            <w:r w:rsidR="004860E7" w:rsidRPr="006F4001">
              <w:rPr>
                <w:rFonts w:asciiTheme="minorHAnsi" w:hAnsiTheme="minorHAnsi" w:cs="Arial"/>
                <w:bCs/>
              </w:rPr>
              <w:t xml:space="preserve"> Letter of recommendation is only needed from the applicants that are applying for </w:t>
            </w:r>
            <w:bookmarkStart w:id="0" w:name="_GoBack"/>
            <w:bookmarkEnd w:id="0"/>
            <w:r w:rsidR="00AB1DD2" w:rsidRPr="006F4001">
              <w:rPr>
                <w:rFonts w:asciiTheme="minorHAnsi" w:hAnsiTheme="minorHAnsi" w:cs="Arial"/>
                <w:bCs/>
              </w:rPr>
              <w:t xml:space="preserve">full </w:t>
            </w:r>
            <w:r w:rsidR="004860E7" w:rsidRPr="006F4001">
              <w:rPr>
                <w:rFonts w:asciiTheme="minorHAnsi" w:hAnsiTheme="minorHAnsi" w:cs="Arial"/>
                <w:bCs/>
              </w:rPr>
              <w:t>funding support from the organizers.</w:t>
            </w:r>
            <w:r w:rsidR="00DB0D63">
              <w:rPr>
                <w:rFonts w:asciiTheme="minorHAnsi" w:hAnsiTheme="minorHAnsi" w:cs="Arial"/>
                <w:bCs/>
              </w:rPr>
              <w:t xml:space="preserve"> Use check marks to indicate your </w:t>
            </w:r>
            <w:r w:rsidR="00DB0D63" w:rsidRPr="0035588B">
              <w:rPr>
                <w:rFonts w:asciiTheme="minorHAnsi" w:hAnsiTheme="minorHAnsi" w:cs="Arial"/>
                <w:bCs/>
              </w:rPr>
              <w:t>preference</w:t>
            </w:r>
            <w:r w:rsidR="00DB0D63">
              <w:rPr>
                <w:rFonts w:asciiTheme="minorHAnsi" w:hAnsiTheme="minorHAnsi" w:cs="Arial"/>
                <w:bCs/>
              </w:rPr>
              <w:t>s</w:t>
            </w:r>
            <w:r w:rsidR="00031D2B">
              <w:rPr>
                <w:rFonts w:asciiTheme="minorHAnsi" w:hAnsiTheme="minorHAnsi" w:cs="Arial"/>
                <w:bCs/>
              </w:rPr>
              <w:t xml:space="preserve"> below</w:t>
            </w:r>
            <w:r w:rsidR="00DB0D63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A2127E" w:rsidRPr="006F4001" w:rsidTr="00DB0D63">
        <w:trPr>
          <w:trHeight w:val="629"/>
          <w:jc w:val="center"/>
        </w:trPr>
        <w:tc>
          <w:tcPr>
            <w:tcW w:w="3415" w:type="dxa"/>
            <w:gridSpan w:val="3"/>
            <w:vAlign w:val="center"/>
          </w:tcPr>
          <w:p w:rsidR="00A2127E" w:rsidRPr="006F4001" w:rsidRDefault="00A2127E" w:rsidP="0044003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  Course fee 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A2127E" w:rsidRPr="006F4001" w:rsidRDefault="00A2127E" w:rsidP="00A212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A2127E" w:rsidRPr="006F4001" w:rsidTr="00DB0D63">
        <w:trPr>
          <w:trHeight w:val="395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4860E7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Air </w:t>
            </w:r>
            <w:r w:rsidR="004860E7" w:rsidRPr="006F4001">
              <w:rPr>
                <w:rFonts w:asciiTheme="minorHAnsi" w:hAnsiTheme="minorHAnsi" w:cs="Arial"/>
                <w:b/>
                <w:bCs/>
              </w:rPr>
              <w:t>t</w:t>
            </w:r>
            <w:r w:rsidRPr="006F4001">
              <w:rPr>
                <w:rFonts w:asciiTheme="minorHAnsi" w:hAnsiTheme="minorHAnsi" w:cs="Arial"/>
                <w:b/>
                <w:bCs/>
              </w:rPr>
              <w:t>ravel and airport transfers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  <w:tr w:rsidR="00A2127E" w:rsidRPr="006F4001" w:rsidTr="00DB0D63">
        <w:trPr>
          <w:trHeight w:val="323"/>
          <w:jc w:val="center"/>
        </w:trPr>
        <w:tc>
          <w:tcPr>
            <w:tcW w:w="3415" w:type="dxa"/>
            <w:gridSpan w:val="3"/>
          </w:tcPr>
          <w:p w:rsidR="00A2127E" w:rsidRPr="006F4001" w:rsidRDefault="00A2127E" w:rsidP="00440032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</w:rPr>
              <w:t xml:space="preserve">Accommodation 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2127E" w:rsidRPr="006F4001" w:rsidRDefault="00A2127E" w:rsidP="0062156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  <w:tr w:rsidR="00440032" w:rsidRPr="006F4001" w:rsidTr="00DB0D63">
        <w:trPr>
          <w:trHeight w:val="260"/>
          <w:jc w:val="center"/>
        </w:trPr>
        <w:tc>
          <w:tcPr>
            <w:tcW w:w="3415" w:type="dxa"/>
            <w:gridSpan w:val="3"/>
          </w:tcPr>
          <w:p w:rsidR="00440032" w:rsidRPr="006F4001" w:rsidRDefault="00440032" w:rsidP="00440032">
            <w:pPr>
              <w:autoSpaceDE w:val="0"/>
              <w:autoSpaceDN w:val="0"/>
              <w:adjustRightInd w:val="0"/>
              <w:spacing w:before="120" w:after="120" w:line="23" w:lineRule="atLeast"/>
              <w:ind w:left="78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Food</w:t>
            </w:r>
            <w:r w:rsidRPr="006F40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751" w:type="dxa"/>
            <w:gridSpan w:val="5"/>
            <w:shd w:val="clear" w:color="auto" w:fill="auto"/>
            <w:vAlign w:val="center"/>
          </w:tcPr>
          <w:p w:rsidR="00440032" w:rsidRPr="006F4001" w:rsidRDefault="00440032" w:rsidP="0044003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40032" w:rsidRPr="006F4001" w:rsidRDefault="00440032" w:rsidP="00440032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F400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B577A6" w:rsidRPr="00DB0D63" w:rsidRDefault="00B577A6" w:rsidP="00DB0D63">
      <w:pPr>
        <w:tabs>
          <w:tab w:val="left" w:pos="5923"/>
        </w:tabs>
        <w:rPr>
          <w:rFonts w:asciiTheme="minorHAnsi" w:hAnsiTheme="minorHAnsi"/>
          <w:sz w:val="20"/>
        </w:rPr>
      </w:pPr>
    </w:p>
    <w:sectPr w:rsidR="00B577A6" w:rsidRPr="00DB0D63" w:rsidSect="00B6675A">
      <w:headerReference w:type="default" r:id="rId6"/>
      <w:footerReference w:type="even" r:id="rId7"/>
      <w:footerReference w:type="default" r:id="rId8"/>
      <w:pgSz w:w="11907" w:h="16840" w:code="9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2D" w:rsidRDefault="0073112D">
      <w:pPr>
        <w:spacing w:after="0" w:line="240" w:lineRule="auto"/>
      </w:pPr>
      <w:r>
        <w:separator/>
      </w:r>
    </w:p>
  </w:endnote>
  <w:endnote w:type="continuationSeparator" w:id="0">
    <w:p w:rsidR="0073112D" w:rsidRDefault="007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63" w:rsidRPr="00DB0D63" w:rsidRDefault="00DB0D63" w:rsidP="00DB0D63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63" w:rsidRDefault="00DB0D63" w:rsidP="00DB0D63">
    <w:pPr>
      <w:pStyle w:val="Footer"/>
      <w:jc w:val="center"/>
      <w:rPr>
        <w:rFonts w:asciiTheme="minorHAnsi" w:hAnsiTheme="minorHAnsi"/>
        <w:color w:val="404040"/>
        <w:sz w:val="20"/>
        <w:szCs w:val="18"/>
      </w:rPr>
    </w:pPr>
  </w:p>
  <w:p w:rsidR="00DB0D63" w:rsidRDefault="00DB0D63" w:rsidP="00DB0D63">
    <w:pPr>
      <w:pStyle w:val="Footer"/>
      <w:jc w:val="center"/>
      <w:rPr>
        <w:rFonts w:asciiTheme="minorHAnsi" w:hAnsiTheme="minorHAnsi"/>
        <w:color w:val="404040"/>
        <w:sz w:val="20"/>
        <w:szCs w:val="18"/>
      </w:rPr>
    </w:pPr>
  </w:p>
  <w:p w:rsidR="00DB0D63" w:rsidRPr="00DB0D63" w:rsidRDefault="00DB0D63" w:rsidP="00DB0D63">
    <w:pPr>
      <w:pStyle w:val="Footer"/>
      <w:jc w:val="center"/>
      <w:rPr>
        <w:rFonts w:asciiTheme="minorHAnsi" w:hAnsiTheme="minorHAnsi"/>
        <w:color w:val="404040"/>
        <w:sz w:val="20"/>
        <w:szCs w:val="18"/>
      </w:rPr>
    </w:pPr>
    <w:r w:rsidRPr="00DB0D63">
      <w:rPr>
        <w:rFonts w:asciiTheme="minorHAnsi" w:hAnsiTheme="minorHAnsi"/>
        <w:color w:val="404040"/>
        <w:sz w:val="20"/>
        <w:szCs w:val="18"/>
      </w:rPr>
      <w:t>SAWTEE, P.O. Box: 19366, Tukucha Marg, Baluwatar, Kathmandu, Nepal</w:t>
    </w:r>
  </w:p>
  <w:p w:rsidR="002307CE" w:rsidRDefault="00DB0D63" w:rsidP="00DB0D63">
    <w:pPr>
      <w:pStyle w:val="Footer"/>
      <w:jc w:val="center"/>
      <w:rPr>
        <w:rFonts w:asciiTheme="minorHAnsi" w:hAnsiTheme="minorHAnsi"/>
        <w:color w:val="404040"/>
        <w:sz w:val="20"/>
        <w:szCs w:val="18"/>
      </w:rPr>
    </w:pPr>
    <w:r w:rsidRPr="00DB0D63">
      <w:rPr>
        <w:rFonts w:asciiTheme="minorHAnsi" w:hAnsiTheme="minorHAnsi"/>
        <w:color w:val="404040"/>
        <w:sz w:val="20"/>
        <w:szCs w:val="18"/>
      </w:rPr>
      <w:t>Tel: +977 1 4444438, Fax: +977 1 4444570, Email: sawtee@sawtee.org</w:t>
    </w:r>
  </w:p>
  <w:p w:rsidR="00DB0D63" w:rsidRPr="00DB0D63" w:rsidRDefault="00DB0D63" w:rsidP="00DB0D63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2D" w:rsidRDefault="0073112D">
      <w:pPr>
        <w:spacing w:after="0" w:line="240" w:lineRule="auto"/>
      </w:pPr>
      <w:r>
        <w:separator/>
      </w:r>
    </w:p>
  </w:footnote>
  <w:footnote w:type="continuationSeparator" w:id="0">
    <w:p w:rsidR="0073112D" w:rsidRDefault="007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E6" w:rsidRPr="00DB0D63" w:rsidRDefault="0073112D" w:rsidP="00DB0D63">
    <w:pPr>
      <w:pStyle w:val="Header"/>
      <w:tabs>
        <w:tab w:val="clear" w:pos="4680"/>
        <w:tab w:val="clear" w:pos="9360"/>
        <w:tab w:val="left" w:pos="6586"/>
      </w:tabs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8"/>
    <w:rsid w:val="00031D2B"/>
    <w:rsid w:val="000D1055"/>
    <w:rsid w:val="00150597"/>
    <w:rsid w:val="00151434"/>
    <w:rsid w:val="00160A26"/>
    <w:rsid w:val="001B691B"/>
    <w:rsid w:val="001E5EF1"/>
    <w:rsid w:val="002A1947"/>
    <w:rsid w:val="003020F8"/>
    <w:rsid w:val="0035588B"/>
    <w:rsid w:val="00372A88"/>
    <w:rsid w:val="0037646B"/>
    <w:rsid w:val="003A6AEF"/>
    <w:rsid w:val="00432871"/>
    <w:rsid w:val="00440032"/>
    <w:rsid w:val="00457158"/>
    <w:rsid w:val="0046763D"/>
    <w:rsid w:val="004860E7"/>
    <w:rsid w:val="005301EF"/>
    <w:rsid w:val="0054071D"/>
    <w:rsid w:val="00556886"/>
    <w:rsid w:val="005911EC"/>
    <w:rsid w:val="005E6781"/>
    <w:rsid w:val="00615E04"/>
    <w:rsid w:val="0063673F"/>
    <w:rsid w:val="006D45A2"/>
    <w:rsid w:val="006F4001"/>
    <w:rsid w:val="0071460A"/>
    <w:rsid w:val="0073112D"/>
    <w:rsid w:val="007713D5"/>
    <w:rsid w:val="00786C83"/>
    <w:rsid w:val="007B207B"/>
    <w:rsid w:val="0083702B"/>
    <w:rsid w:val="00847663"/>
    <w:rsid w:val="00855A35"/>
    <w:rsid w:val="0095430C"/>
    <w:rsid w:val="009975D5"/>
    <w:rsid w:val="009B704F"/>
    <w:rsid w:val="009E1285"/>
    <w:rsid w:val="00A17202"/>
    <w:rsid w:val="00A2127E"/>
    <w:rsid w:val="00A3270B"/>
    <w:rsid w:val="00AB1DD2"/>
    <w:rsid w:val="00B577A6"/>
    <w:rsid w:val="00B83A32"/>
    <w:rsid w:val="00BB5214"/>
    <w:rsid w:val="00BC5AC3"/>
    <w:rsid w:val="00BD2A01"/>
    <w:rsid w:val="00BD4844"/>
    <w:rsid w:val="00C02A21"/>
    <w:rsid w:val="00C249B5"/>
    <w:rsid w:val="00D73FAB"/>
    <w:rsid w:val="00D92E06"/>
    <w:rsid w:val="00D972D2"/>
    <w:rsid w:val="00DB0D63"/>
    <w:rsid w:val="00E01299"/>
    <w:rsid w:val="00E10B5E"/>
    <w:rsid w:val="00E86ABA"/>
    <w:rsid w:val="00EB201E"/>
    <w:rsid w:val="00F67FA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08E9C-9019-4ED2-BD80-EF002A3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D45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45A2"/>
    <w:rPr>
      <w:rFonts w:ascii="Times New Roman" w:eastAsia="Calibri" w:hAnsi="Times New Roman" w:cs="Times New Roman"/>
      <w:color w:val="000000"/>
      <w:sz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F4001"/>
    <w:rPr>
      <w:color w:val="0000FF" w:themeColor="hyperlink"/>
      <w:u w:val="single"/>
    </w:rPr>
  </w:style>
  <w:style w:type="paragraph" w:customStyle="1" w:styleId="Default">
    <w:name w:val="Default"/>
    <w:rsid w:val="00855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ASubedi</dc:creator>
  <cp:keywords/>
  <dc:description/>
  <cp:lastModifiedBy>User</cp:lastModifiedBy>
  <cp:revision>30</cp:revision>
  <dcterms:created xsi:type="dcterms:W3CDTF">2016-08-10T13:01:00Z</dcterms:created>
  <dcterms:modified xsi:type="dcterms:W3CDTF">2018-05-18T11:02:00Z</dcterms:modified>
</cp:coreProperties>
</file>